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6302" w:rsidRPr="00710C36" w:rsidRDefault="006E5012" w:rsidP="00DA6302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Лабораторное занятие № 13,14</w:t>
      </w:r>
      <w:bookmarkStart w:id="0" w:name="_GoBack"/>
      <w:bookmarkEnd w:id="0"/>
    </w:p>
    <w:p w:rsidR="00DA6302" w:rsidRPr="00221F72" w:rsidRDefault="00DA6302" w:rsidP="00DA6302">
      <w:pPr>
        <w:spacing w:after="0" w:line="240" w:lineRule="auto"/>
        <w:ind w:firstLine="708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710C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Тема:</w:t>
      </w:r>
      <w:r w:rsidRPr="00710C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3330B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Особенности </w:t>
      </w:r>
      <w:r w:rsidR="00E3330B" w:rsidRPr="00E3330B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физической реабилитации</w:t>
      </w:r>
      <w:r w:rsidR="00E3330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7015BE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при заболеваниях почек</w:t>
      </w:r>
      <w:r w:rsidR="001D5B2C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и мочевыводящих путей</w:t>
      </w:r>
    </w:p>
    <w:p w:rsidR="00221F72" w:rsidRPr="00221F72" w:rsidRDefault="00221F72" w:rsidP="00DA6302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A6302" w:rsidRPr="00710C36" w:rsidRDefault="00DA6302" w:rsidP="00DA63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0C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Время: </w:t>
      </w:r>
      <w:r w:rsidR="001D5B2C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710C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академических час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710C3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A6302" w:rsidRPr="00710C36" w:rsidRDefault="00DA6302" w:rsidP="00DA6302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0C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Цель занятия:</w:t>
      </w:r>
      <w:r w:rsidRPr="00710C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10C3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разработать план – конспект занятия ЛФК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 массажа </w:t>
      </w:r>
      <w:r w:rsidRPr="00DA6302">
        <w:rPr>
          <w:rFonts w:ascii="Times New Roman" w:hAnsi="Times New Roman" w:cs="Times New Roman"/>
          <w:color w:val="000000"/>
          <w:spacing w:val="-4"/>
          <w:sz w:val="28"/>
          <w:szCs w:val="28"/>
        </w:rPr>
        <w:t>при заболеваниях почек</w:t>
      </w:r>
      <w:r w:rsidR="001D5B2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и мочевыводящих путей</w:t>
      </w:r>
      <w:r w:rsidRPr="00DA6302"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DA6302" w:rsidRPr="00710C36" w:rsidRDefault="00DA6302" w:rsidP="00DA63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10C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Задачи занятия: </w:t>
      </w:r>
    </w:p>
    <w:p w:rsidR="00DA6302" w:rsidRPr="00710C36" w:rsidRDefault="00DA6302" w:rsidP="00DA6302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10C3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 Закрепление знаний материала лекционного курса. </w:t>
      </w:r>
    </w:p>
    <w:p w:rsidR="00DA6302" w:rsidRPr="00710C36" w:rsidRDefault="00DA6302" w:rsidP="00DA63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0C36">
        <w:rPr>
          <w:rFonts w:ascii="Times New Roman" w:eastAsiaTheme="minorHAnsi" w:hAnsi="Times New Roman" w:cs="Times New Roman"/>
          <w:sz w:val="28"/>
          <w:szCs w:val="28"/>
          <w:lang w:eastAsia="en-US"/>
        </w:rPr>
        <w:t>2. Оценка навыков изучения литературных источников, обобщения и логического изложения материала.</w:t>
      </w:r>
    </w:p>
    <w:p w:rsidR="00DA6302" w:rsidRPr="00710C36" w:rsidRDefault="00DA6302" w:rsidP="00DA63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0C36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ab/>
        <w:t xml:space="preserve">Материальное обеспечение: </w:t>
      </w:r>
      <w:r w:rsidRPr="00710C36">
        <w:rPr>
          <w:rFonts w:ascii="Times New Roman" w:eastAsiaTheme="minorHAnsi" w:hAnsi="Times New Roman" w:cs="Times New Roman"/>
          <w:sz w:val="28"/>
          <w:szCs w:val="28"/>
          <w:lang w:eastAsia="en-US"/>
        </w:rPr>
        <w:t>тексты лекций; учебники и учебные пособия; плакаты.</w:t>
      </w:r>
    </w:p>
    <w:p w:rsidR="00DA6302" w:rsidRPr="00507B61" w:rsidRDefault="00DA6302" w:rsidP="00DA63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07B6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Методика выполнения работы:</w:t>
      </w:r>
    </w:p>
    <w:p w:rsidR="00DA6302" w:rsidRPr="00507B61" w:rsidRDefault="00DA6302" w:rsidP="00DA63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Раскрыть краткие данные </w:t>
      </w:r>
      <w:proofErr w:type="spellStart"/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этиопатогенеза</w:t>
      </w:r>
      <w:proofErr w:type="spellEnd"/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определить основные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симптом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A6302">
        <w:rPr>
          <w:rFonts w:ascii="Times New Roman" w:hAnsi="Times New Roman" w:cs="Times New Roman"/>
          <w:color w:val="000000"/>
          <w:spacing w:val="-4"/>
          <w:sz w:val="28"/>
          <w:szCs w:val="28"/>
        </w:rPr>
        <w:t>заболеваний почек</w:t>
      </w:r>
      <w:r w:rsidR="001D5B2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и мочевыводящих путей</w:t>
      </w:r>
      <w:r w:rsidRPr="00DA6302"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DA6302" w:rsidRPr="00507B61" w:rsidRDefault="00DA6302" w:rsidP="00DA63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2. Определить показания и противопоказания к применению ЛФК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массажа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DA6302" w:rsidRDefault="00DA6302" w:rsidP="00DA63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3. Рассмотреть механизмы лечебного действия физических упражнений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массажа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A6302" w:rsidRPr="00507B61" w:rsidRDefault="00DA6302" w:rsidP="00DA63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Определить средства и методы </w:t>
      </w:r>
      <w:r w:rsidR="00E3330B">
        <w:rPr>
          <w:rFonts w:ascii="Times New Roman" w:hAnsi="Times New Roman" w:cs="Times New Roman"/>
          <w:color w:val="000000"/>
          <w:spacing w:val="-4"/>
          <w:sz w:val="28"/>
          <w:szCs w:val="28"/>
        </w:rPr>
        <w:t>физической реабилитации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применяемые при лечении больных с </w:t>
      </w:r>
      <w:r w:rsidRPr="00DA6302">
        <w:rPr>
          <w:rFonts w:ascii="Times New Roman" w:hAnsi="Times New Roman" w:cs="Times New Roman"/>
          <w:color w:val="000000"/>
          <w:spacing w:val="-4"/>
          <w:sz w:val="28"/>
          <w:szCs w:val="28"/>
        </w:rPr>
        <w:t>заболеваниями почек</w:t>
      </w:r>
      <w:r w:rsidR="001D5B2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и мочевыводящих путей</w:t>
      </w:r>
      <w:r w:rsidRPr="00DA6302"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DA6302" w:rsidRPr="00507B61" w:rsidRDefault="00DA6302" w:rsidP="00DA63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Выявить особенности методики ЛФК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массажа 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Pr="007015BE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</w:t>
      </w:r>
      <w:r w:rsidRPr="00DA6302">
        <w:rPr>
          <w:rFonts w:ascii="Times New Roman" w:hAnsi="Times New Roman" w:cs="Times New Roman"/>
          <w:color w:val="000000"/>
          <w:spacing w:val="-4"/>
          <w:sz w:val="28"/>
          <w:szCs w:val="28"/>
        </w:rPr>
        <w:t>заболеваниях почек.</w:t>
      </w:r>
    </w:p>
    <w:p w:rsidR="00DA6302" w:rsidRPr="00507B61" w:rsidRDefault="00DA6302" w:rsidP="00DA63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Составление план-конспектов лечебной гимнастики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отработка массажных приемов 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</w:t>
      </w:r>
      <w:r w:rsidRPr="00DA6302">
        <w:rPr>
          <w:rFonts w:ascii="Times New Roman" w:hAnsi="Times New Roman" w:cs="Times New Roman"/>
          <w:color w:val="000000"/>
          <w:spacing w:val="-4"/>
          <w:sz w:val="28"/>
          <w:szCs w:val="28"/>
        </w:rPr>
        <w:t>заболеваниях почек</w:t>
      </w:r>
      <w:r w:rsidR="001D5B2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и мочевыводящих путей</w:t>
      </w:r>
      <w:r w:rsidRPr="00DA6302"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DA6302" w:rsidRPr="00507B61" w:rsidRDefault="00DA6302" w:rsidP="00DA63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A6302" w:rsidRPr="00507B61" w:rsidRDefault="00DA6302" w:rsidP="00DA63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07B6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Вопросы для самоконтроля:</w:t>
      </w:r>
    </w:p>
    <w:p w:rsidR="00DA6302" w:rsidRPr="00507B61" w:rsidRDefault="00DA6302" w:rsidP="00DA63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1. Крат</w:t>
      </w:r>
      <w:r w:rsidR="00D80C51">
        <w:rPr>
          <w:rFonts w:ascii="Times New Roman" w:eastAsia="Times New Roman" w:hAnsi="Times New Roman" w:cs="Times New Roman"/>
          <w:color w:val="000000"/>
          <w:sz w:val="28"/>
          <w:szCs w:val="28"/>
        </w:rPr>
        <w:t>кие данные об этиологии, патоге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незе и основных симптомах</w:t>
      </w:r>
      <w:r w:rsidRPr="007015BE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</w:t>
      </w:r>
      <w:r w:rsidRPr="00DA6302">
        <w:rPr>
          <w:rFonts w:ascii="Times New Roman" w:hAnsi="Times New Roman" w:cs="Times New Roman"/>
          <w:color w:val="000000"/>
          <w:spacing w:val="-4"/>
          <w:sz w:val="28"/>
          <w:szCs w:val="28"/>
        </w:rPr>
        <w:t>заболеваний почек</w:t>
      </w:r>
      <w:r w:rsidR="001D5B2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и мочевыводящих путей</w:t>
      </w:r>
      <w:r w:rsidRPr="00DA6302"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DA6302" w:rsidRDefault="00DA6302" w:rsidP="00DA63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2. Механизмы лечебного действия физических упражнений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массажа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A6302" w:rsidRPr="00507B61" w:rsidRDefault="00DA6302" w:rsidP="00DA63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Средства и методы </w:t>
      </w:r>
      <w:r w:rsidR="00E3330B">
        <w:rPr>
          <w:rFonts w:ascii="Times New Roman" w:hAnsi="Times New Roman" w:cs="Times New Roman"/>
          <w:color w:val="000000"/>
          <w:spacing w:val="-4"/>
          <w:sz w:val="28"/>
          <w:szCs w:val="28"/>
        </w:rPr>
        <w:t>физической реабилитации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применяемые при лечении больных с</w:t>
      </w:r>
      <w:r w:rsidRPr="007015BE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</w:t>
      </w:r>
      <w:r w:rsidRPr="00DA6302">
        <w:rPr>
          <w:rFonts w:ascii="Times New Roman" w:hAnsi="Times New Roman" w:cs="Times New Roman"/>
          <w:color w:val="000000"/>
          <w:spacing w:val="-4"/>
          <w:sz w:val="28"/>
          <w:szCs w:val="28"/>
        </w:rPr>
        <w:t>заболеваниями почек</w:t>
      </w:r>
      <w:r w:rsidR="001D5B2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и мочевыводящих путей</w:t>
      </w:r>
      <w:r w:rsidRPr="00DA6302"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DA6302" w:rsidRDefault="00DA6302" w:rsidP="00DA63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Задачи и основы методики ЛФК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массажа </w:t>
      </w:r>
      <w:r w:rsidRPr="00DA6302">
        <w:rPr>
          <w:rFonts w:ascii="Times New Roman" w:hAnsi="Times New Roman" w:cs="Times New Roman"/>
          <w:color w:val="000000"/>
          <w:spacing w:val="-4"/>
          <w:sz w:val="28"/>
          <w:szCs w:val="28"/>
        </w:rPr>
        <w:t>при заболеваниях почек</w:t>
      </w:r>
      <w:r w:rsidR="001D5B2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и мочевыводящих путей</w:t>
      </w:r>
      <w:r w:rsidRPr="00DA6302"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DA6302" w:rsidRPr="00507B61" w:rsidRDefault="00DA6302" w:rsidP="00DA63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. Оценка воздействия и эффективности ЛФК.</w:t>
      </w:r>
    </w:p>
    <w:p w:rsidR="00DA6302" w:rsidRPr="00507B61" w:rsidRDefault="00DA6302" w:rsidP="00DA63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A6302" w:rsidRPr="00507B61" w:rsidRDefault="00DA6302" w:rsidP="00DA6302">
      <w:pPr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DA6302" w:rsidRPr="00710C36" w:rsidRDefault="00DA6302" w:rsidP="00DA63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6302" w:rsidRDefault="00DA6302">
      <w:pP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</w:p>
    <w:p w:rsidR="00F97D24" w:rsidRPr="007015BE" w:rsidRDefault="00F97D24">
      <w:pPr>
        <w:rPr>
          <w:rFonts w:ascii="Times New Roman" w:hAnsi="Times New Roman" w:cs="Times New Roman"/>
          <w:sz w:val="28"/>
          <w:szCs w:val="28"/>
        </w:rPr>
      </w:pPr>
    </w:p>
    <w:sectPr w:rsidR="00F97D24" w:rsidRPr="007015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015BE"/>
    <w:rsid w:val="001D5B2C"/>
    <w:rsid w:val="00221F72"/>
    <w:rsid w:val="006E5012"/>
    <w:rsid w:val="007015BE"/>
    <w:rsid w:val="00A2406F"/>
    <w:rsid w:val="00D80C51"/>
    <w:rsid w:val="00DA6302"/>
    <w:rsid w:val="00E3330B"/>
    <w:rsid w:val="00F97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D09F"/>
  <w15:docId w15:val="{C072264A-931C-4114-8C41-1B0C5F606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236</Words>
  <Characters>1347</Characters>
  <Application>Microsoft Office Word</Application>
  <DocSecurity>0</DocSecurity>
  <Lines>11</Lines>
  <Paragraphs>3</Paragraphs>
  <ScaleCrop>false</ScaleCrop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9</cp:revision>
  <dcterms:created xsi:type="dcterms:W3CDTF">2019-11-04T09:02:00Z</dcterms:created>
  <dcterms:modified xsi:type="dcterms:W3CDTF">2021-03-06T08:06:00Z</dcterms:modified>
</cp:coreProperties>
</file>